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C7A4" w14:textId="2A2A0A56" w:rsidR="0033457B" w:rsidRDefault="0033457B" w:rsidP="000D3B80">
      <w:pPr>
        <w:pStyle w:val="NormalWeb"/>
        <w:shd w:val="clear" w:color="auto" w:fill="FFFFFF"/>
        <w:rPr>
          <w:rFonts w:ascii="Montserrat" w:hAnsi="Montserrat"/>
          <w:color w:val="595858"/>
          <w:spacing w:val="-3"/>
          <w:sz w:val="26"/>
          <w:szCs w:val="26"/>
        </w:rPr>
      </w:pPr>
      <w:r>
        <w:rPr>
          <w:rFonts w:ascii="Montserrat" w:hAnsi="Montserrat"/>
          <w:color w:val="595858"/>
          <w:spacing w:val="-3"/>
          <w:sz w:val="26"/>
          <w:szCs w:val="26"/>
        </w:rPr>
        <w:t>SCRIPTURE UNION SCOTLAND</w:t>
      </w:r>
    </w:p>
    <w:p w14:paraId="29DB3D24" w14:textId="7B2A916C" w:rsidR="0033457B" w:rsidRDefault="0033457B" w:rsidP="000D3B80">
      <w:pPr>
        <w:pStyle w:val="NormalWeb"/>
        <w:shd w:val="clear" w:color="auto" w:fill="FFFFFF"/>
        <w:rPr>
          <w:rFonts w:ascii="Montserrat" w:hAnsi="Montserrat"/>
          <w:color w:val="595858"/>
          <w:spacing w:val="-3"/>
          <w:sz w:val="26"/>
          <w:szCs w:val="26"/>
        </w:rPr>
      </w:pPr>
      <w:r>
        <w:rPr>
          <w:rFonts w:ascii="Montserrat" w:hAnsi="Montserrat"/>
          <w:color w:val="595858"/>
          <w:spacing w:val="-3"/>
          <w:sz w:val="26"/>
          <w:szCs w:val="26"/>
        </w:rPr>
        <w:t>Safeguarding statement</w:t>
      </w:r>
    </w:p>
    <w:p w14:paraId="6DE5A1F0" w14:textId="6B6EF99C" w:rsidR="000D3B80" w:rsidRDefault="000D3B80" w:rsidP="000D3B80">
      <w:pPr>
        <w:pStyle w:val="NormalWeb"/>
        <w:shd w:val="clear" w:color="auto" w:fill="FFFFFF"/>
        <w:rPr>
          <w:rFonts w:ascii="Montserrat" w:hAnsi="Montserrat"/>
          <w:color w:val="595858"/>
          <w:spacing w:val="-3"/>
          <w:sz w:val="26"/>
          <w:szCs w:val="26"/>
        </w:rPr>
      </w:pPr>
      <w:r>
        <w:rPr>
          <w:rFonts w:ascii="Montserrat" w:hAnsi="Montserrat"/>
          <w:color w:val="595858"/>
          <w:spacing w:val="-3"/>
          <w:sz w:val="26"/>
          <w:szCs w:val="26"/>
        </w:rPr>
        <w:t xml:space="preserve">We are committed to the safeguarding of children, young </w:t>
      </w:r>
      <w:proofErr w:type="gramStart"/>
      <w:r>
        <w:rPr>
          <w:rFonts w:ascii="Montserrat" w:hAnsi="Montserrat"/>
          <w:color w:val="595858"/>
          <w:spacing w:val="-3"/>
          <w:sz w:val="26"/>
          <w:szCs w:val="26"/>
        </w:rPr>
        <w:t>people</w:t>
      </w:r>
      <w:proofErr w:type="gramEnd"/>
      <w:r>
        <w:rPr>
          <w:rFonts w:ascii="Montserrat" w:hAnsi="Montserrat"/>
          <w:color w:val="595858"/>
          <w:spacing w:val="-3"/>
          <w:sz w:val="26"/>
          <w:szCs w:val="26"/>
        </w:rPr>
        <w:t xml:space="preserve"> and adults at risk, ensuring their well-being. We believe in the necessity of creating a healthy culture in our organisation where the value of all people is recognised and where we respond appropriately when this value is undermined.</w:t>
      </w:r>
    </w:p>
    <w:p w14:paraId="1D825A78" w14:textId="77777777" w:rsidR="000D3B80" w:rsidRDefault="000D3B80" w:rsidP="000D3B80">
      <w:pPr>
        <w:pStyle w:val="Strong1"/>
        <w:shd w:val="clear" w:color="auto" w:fill="FFFFFF"/>
        <w:rPr>
          <w:rFonts w:ascii="Montserrat" w:hAnsi="Montserrat"/>
          <w:b/>
          <w:bCs/>
          <w:color w:val="595858"/>
          <w:spacing w:val="-3"/>
          <w:sz w:val="26"/>
          <w:szCs w:val="26"/>
        </w:rPr>
      </w:pPr>
      <w:r>
        <w:rPr>
          <w:rFonts w:ascii="Montserrat" w:hAnsi="Montserrat"/>
          <w:b/>
          <w:bCs/>
          <w:color w:val="595858"/>
          <w:spacing w:val="-3"/>
          <w:sz w:val="26"/>
          <w:szCs w:val="26"/>
        </w:rPr>
        <w:t>In particular:</w:t>
      </w:r>
    </w:p>
    <w:p w14:paraId="2CD55ED3" w14:textId="77777777" w:rsidR="000D3B80" w:rsidRDefault="000D3B80" w:rsidP="000D3B80">
      <w:pPr>
        <w:pStyle w:val="NormalWeb"/>
        <w:numPr>
          <w:ilvl w:val="0"/>
          <w:numId w:val="1"/>
        </w:numPr>
        <w:shd w:val="clear" w:color="auto" w:fill="FFFFFF"/>
        <w:rPr>
          <w:rFonts w:ascii="Montserrat" w:hAnsi="Montserrat"/>
          <w:color w:val="595858"/>
          <w:spacing w:val="-3"/>
          <w:sz w:val="26"/>
          <w:szCs w:val="26"/>
        </w:rPr>
      </w:pPr>
      <w:r>
        <w:rPr>
          <w:rFonts w:ascii="Montserrat" w:hAnsi="Montserrat"/>
          <w:color w:val="595858"/>
          <w:spacing w:val="-3"/>
          <w:sz w:val="26"/>
          <w:szCs w:val="26"/>
        </w:rPr>
        <w:t>We believe that all children and young people have the right to be treated with respect, to be listened to and to be protected from all forms of abuse.</w:t>
      </w:r>
    </w:p>
    <w:p w14:paraId="10A38518" w14:textId="77777777" w:rsidR="000D3B80" w:rsidRDefault="000D3B80" w:rsidP="000D3B80">
      <w:pPr>
        <w:pStyle w:val="NormalWeb"/>
        <w:numPr>
          <w:ilvl w:val="0"/>
          <w:numId w:val="1"/>
        </w:numPr>
        <w:shd w:val="clear" w:color="auto" w:fill="FFFFFF"/>
        <w:rPr>
          <w:rFonts w:ascii="Montserrat" w:hAnsi="Montserrat"/>
          <w:color w:val="595858"/>
          <w:spacing w:val="-3"/>
          <w:sz w:val="26"/>
          <w:szCs w:val="26"/>
        </w:rPr>
      </w:pPr>
      <w:r>
        <w:rPr>
          <w:rFonts w:ascii="Montserrat" w:hAnsi="Montserrat"/>
          <w:color w:val="595858"/>
          <w:spacing w:val="-3"/>
          <w:sz w:val="26"/>
          <w:szCs w:val="26"/>
        </w:rPr>
        <w:t>We believe every child should be valued, safe and happy. We want to make sure that children we have contact with know this and are empowered to tell us if they are suffering harm.</w:t>
      </w:r>
    </w:p>
    <w:p w14:paraId="6C35A549" w14:textId="523E5C29" w:rsidR="000D3B80" w:rsidRDefault="000D3B80" w:rsidP="000D3B80">
      <w:pPr>
        <w:pStyle w:val="NormalWeb"/>
        <w:numPr>
          <w:ilvl w:val="0"/>
          <w:numId w:val="1"/>
        </w:numPr>
        <w:shd w:val="clear" w:color="auto" w:fill="FFFFFF"/>
        <w:rPr>
          <w:rFonts w:ascii="Montserrat" w:hAnsi="Montserrat"/>
          <w:color w:val="595858"/>
          <w:spacing w:val="-3"/>
          <w:sz w:val="26"/>
          <w:szCs w:val="26"/>
        </w:rPr>
      </w:pPr>
      <w:r>
        <w:rPr>
          <w:rFonts w:ascii="Montserrat" w:hAnsi="Montserrat"/>
          <w:color w:val="595858"/>
          <w:spacing w:val="-3"/>
          <w:sz w:val="26"/>
          <w:szCs w:val="26"/>
        </w:rPr>
        <w:t>We recognise that we all have a responsibility to help prevent the physical, sexual, spiritual, emotional abuse and neglect of children and young people and to report any abuse that we discover or suspect.</w:t>
      </w:r>
    </w:p>
    <w:p w14:paraId="53E503EC" w14:textId="6214E477" w:rsidR="003A1D3D" w:rsidRPr="003A1D3D" w:rsidRDefault="000D3B80" w:rsidP="003A1D3D">
      <w:pPr>
        <w:pStyle w:val="NormalWeb"/>
        <w:numPr>
          <w:ilvl w:val="0"/>
          <w:numId w:val="1"/>
        </w:numPr>
        <w:shd w:val="clear" w:color="auto" w:fill="FFFFFF"/>
        <w:rPr>
          <w:rFonts w:ascii="Montserrat" w:hAnsi="Montserrat"/>
          <w:color w:val="595858"/>
          <w:spacing w:val="-3"/>
          <w:sz w:val="26"/>
          <w:szCs w:val="26"/>
        </w:rPr>
      </w:pPr>
      <w:r>
        <w:rPr>
          <w:rFonts w:ascii="Montserrat" w:hAnsi="Montserrat"/>
          <w:color w:val="595858"/>
          <w:spacing w:val="-3"/>
          <w:sz w:val="26"/>
          <w:szCs w:val="26"/>
        </w:rPr>
        <w:t>We undertake to exercise proper care in the appointment and selection of those who will work with children</w:t>
      </w:r>
      <w:r w:rsidR="003A1D3D">
        <w:rPr>
          <w:rFonts w:ascii="Montserrat" w:hAnsi="Montserrat"/>
          <w:color w:val="595858"/>
          <w:spacing w:val="-3"/>
          <w:sz w:val="26"/>
          <w:szCs w:val="26"/>
        </w:rPr>
        <w:t xml:space="preserve"> and</w:t>
      </w:r>
      <w:r>
        <w:rPr>
          <w:rFonts w:ascii="Montserrat" w:hAnsi="Montserrat"/>
          <w:color w:val="595858"/>
          <w:spacing w:val="-3"/>
          <w:sz w:val="26"/>
          <w:szCs w:val="26"/>
        </w:rPr>
        <w:t xml:space="preserve"> young people </w:t>
      </w:r>
    </w:p>
    <w:p w14:paraId="22007227" w14:textId="39BCD870" w:rsidR="000D3B80" w:rsidRDefault="000D3B80" w:rsidP="000D3B80">
      <w:pPr>
        <w:pStyle w:val="NormalWeb"/>
        <w:numPr>
          <w:ilvl w:val="0"/>
          <w:numId w:val="1"/>
        </w:numPr>
        <w:shd w:val="clear" w:color="auto" w:fill="FFFFFF"/>
        <w:rPr>
          <w:rFonts w:ascii="Montserrat" w:hAnsi="Montserrat"/>
          <w:color w:val="595858"/>
          <w:spacing w:val="-3"/>
          <w:sz w:val="26"/>
          <w:szCs w:val="26"/>
        </w:rPr>
      </w:pPr>
      <w:r>
        <w:rPr>
          <w:rFonts w:ascii="Montserrat" w:hAnsi="Montserrat"/>
          <w:color w:val="595858"/>
          <w:spacing w:val="-3"/>
          <w:sz w:val="26"/>
          <w:szCs w:val="26"/>
        </w:rPr>
        <w:t xml:space="preserve">We believe all those who attend our activities should enjoy and thrive within the life of </w:t>
      </w:r>
      <w:r w:rsidR="004D53CD">
        <w:rPr>
          <w:rFonts w:ascii="Montserrat" w:hAnsi="Montserrat"/>
          <w:color w:val="595858"/>
          <w:spacing w:val="-3"/>
          <w:sz w:val="26"/>
          <w:szCs w:val="26"/>
        </w:rPr>
        <w:t>Scripture Union Scotland</w:t>
      </w:r>
      <w:r>
        <w:rPr>
          <w:rFonts w:ascii="Montserrat" w:hAnsi="Montserrat"/>
          <w:color w:val="595858"/>
          <w:spacing w:val="-3"/>
          <w:sz w:val="26"/>
          <w:szCs w:val="26"/>
        </w:rPr>
        <w:t> </w:t>
      </w:r>
    </w:p>
    <w:p w14:paraId="06280E99" w14:textId="77777777" w:rsidR="000D3B80" w:rsidRDefault="000D3B80" w:rsidP="000D3B80">
      <w:pPr>
        <w:pStyle w:val="Strong1"/>
        <w:shd w:val="clear" w:color="auto" w:fill="FFFFFF"/>
        <w:rPr>
          <w:rFonts w:ascii="Montserrat" w:hAnsi="Montserrat"/>
          <w:b/>
          <w:bCs/>
          <w:color w:val="595858"/>
          <w:spacing w:val="-3"/>
          <w:sz w:val="26"/>
          <w:szCs w:val="26"/>
        </w:rPr>
      </w:pPr>
      <w:r>
        <w:rPr>
          <w:rFonts w:ascii="Montserrat" w:hAnsi="Montserrat"/>
          <w:b/>
          <w:bCs/>
          <w:color w:val="595858"/>
          <w:spacing w:val="-3"/>
          <w:sz w:val="26"/>
          <w:szCs w:val="26"/>
        </w:rPr>
        <w:t>We are committed to:</w:t>
      </w:r>
    </w:p>
    <w:p w14:paraId="49C4C18C" w14:textId="6E596E27" w:rsidR="000D3B80" w:rsidRDefault="000D3B80" w:rsidP="000D3B80">
      <w:pPr>
        <w:pStyle w:val="NormalWeb"/>
        <w:numPr>
          <w:ilvl w:val="0"/>
          <w:numId w:val="2"/>
        </w:numPr>
        <w:shd w:val="clear" w:color="auto" w:fill="FFFFFF"/>
        <w:rPr>
          <w:rFonts w:ascii="Montserrat" w:hAnsi="Montserrat"/>
          <w:color w:val="595858"/>
          <w:spacing w:val="-3"/>
          <w:sz w:val="26"/>
          <w:szCs w:val="26"/>
        </w:rPr>
      </w:pPr>
      <w:r>
        <w:rPr>
          <w:rFonts w:ascii="Montserrat" w:hAnsi="Montserrat"/>
          <w:color w:val="595858"/>
          <w:spacing w:val="-3"/>
          <w:sz w:val="26"/>
          <w:szCs w:val="26"/>
        </w:rPr>
        <w:t>Nurturing, protecting and safeguarding children and young people and respecting their rights</w:t>
      </w:r>
      <w:r w:rsidR="00124160">
        <w:rPr>
          <w:rFonts w:ascii="Montserrat" w:hAnsi="Montserrat"/>
          <w:color w:val="595858"/>
          <w:spacing w:val="-3"/>
          <w:sz w:val="26"/>
          <w:szCs w:val="26"/>
        </w:rPr>
        <w:t>.</w:t>
      </w:r>
    </w:p>
    <w:p w14:paraId="1C41FA05" w14:textId="71492D44" w:rsidR="000D3B80" w:rsidRDefault="000D3B80" w:rsidP="000D3B80">
      <w:pPr>
        <w:pStyle w:val="NormalWeb"/>
        <w:numPr>
          <w:ilvl w:val="0"/>
          <w:numId w:val="2"/>
        </w:numPr>
        <w:shd w:val="clear" w:color="auto" w:fill="FFFFFF"/>
        <w:rPr>
          <w:rFonts w:ascii="Montserrat" w:hAnsi="Montserrat"/>
          <w:color w:val="595858"/>
          <w:spacing w:val="-3"/>
          <w:sz w:val="26"/>
          <w:szCs w:val="26"/>
        </w:rPr>
      </w:pPr>
      <w:r>
        <w:rPr>
          <w:rFonts w:ascii="Montserrat" w:hAnsi="Montserrat"/>
          <w:color w:val="595858"/>
          <w:spacing w:val="-3"/>
          <w:sz w:val="26"/>
          <w:szCs w:val="26"/>
        </w:rPr>
        <w:t xml:space="preserve">Following and keeping up to date with statutory guidelines and requirements set out in </w:t>
      </w:r>
      <w:r w:rsidR="00F37E85">
        <w:rPr>
          <w:rFonts w:ascii="Montserrat" w:hAnsi="Montserrat"/>
          <w:color w:val="595858"/>
          <w:spacing w:val="-3"/>
          <w:sz w:val="26"/>
          <w:szCs w:val="26"/>
        </w:rPr>
        <w:t xml:space="preserve">Scottish </w:t>
      </w:r>
      <w:r>
        <w:rPr>
          <w:rFonts w:ascii="Montserrat" w:hAnsi="Montserrat"/>
          <w:color w:val="595858"/>
          <w:spacing w:val="-3"/>
          <w:sz w:val="26"/>
          <w:szCs w:val="26"/>
        </w:rPr>
        <w:t>legislation in relation to safeguarding children</w:t>
      </w:r>
      <w:r w:rsidR="00124160">
        <w:rPr>
          <w:rFonts w:ascii="Montserrat" w:hAnsi="Montserrat"/>
          <w:color w:val="595858"/>
          <w:spacing w:val="-3"/>
          <w:sz w:val="26"/>
          <w:szCs w:val="26"/>
        </w:rPr>
        <w:t xml:space="preserve"> and</w:t>
      </w:r>
      <w:r>
        <w:rPr>
          <w:rFonts w:ascii="Montserrat" w:hAnsi="Montserrat"/>
          <w:color w:val="595858"/>
          <w:spacing w:val="-3"/>
          <w:sz w:val="26"/>
          <w:szCs w:val="26"/>
        </w:rPr>
        <w:t xml:space="preserve"> young people</w:t>
      </w:r>
      <w:r w:rsidR="00124160">
        <w:rPr>
          <w:rFonts w:ascii="Montserrat" w:hAnsi="Montserrat"/>
          <w:color w:val="595858"/>
          <w:spacing w:val="-3"/>
          <w:sz w:val="26"/>
          <w:szCs w:val="26"/>
        </w:rPr>
        <w:t>.</w:t>
      </w:r>
    </w:p>
    <w:p w14:paraId="2A214358" w14:textId="069278D7" w:rsidR="000D3B80" w:rsidRDefault="000D3B80" w:rsidP="000D3B80">
      <w:pPr>
        <w:pStyle w:val="NormalWeb"/>
        <w:numPr>
          <w:ilvl w:val="0"/>
          <w:numId w:val="2"/>
        </w:numPr>
        <w:shd w:val="clear" w:color="auto" w:fill="FFFFFF"/>
        <w:rPr>
          <w:rFonts w:ascii="Montserrat" w:hAnsi="Montserrat"/>
          <w:color w:val="595858"/>
          <w:spacing w:val="-3"/>
          <w:sz w:val="26"/>
          <w:szCs w:val="26"/>
        </w:rPr>
      </w:pPr>
      <w:r>
        <w:rPr>
          <w:rFonts w:ascii="Montserrat" w:hAnsi="Montserrat"/>
          <w:color w:val="595858"/>
          <w:spacing w:val="-3"/>
          <w:sz w:val="26"/>
          <w:szCs w:val="26"/>
        </w:rPr>
        <w:t>Ensuring that all staff</w:t>
      </w:r>
      <w:r w:rsidR="00BF2175">
        <w:rPr>
          <w:rFonts w:ascii="Montserrat" w:hAnsi="Montserrat"/>
          <w:color w:val="595858"/>
          <w:spacing w:val="-3"/>
          <w:sz w:val="26"/>
          <w:szCs w:val="26"/>
        </w:rPr>
        <w:t xml:space="preserve"> and</w:t>
      </w:r>
      <w:r>
        <w:rPr>
          <w:rFonts w:ascii="Montserrat" w:hAnsi="Montserrat"/>
          <w:color w:val="595858"/>
          <w:spacing w:val="-3"/>
          <w:sz w:val="26"/>
          <w:szCs w:val="26"/>
        </w:rPr>
        <w:t xml:space="preserve"> volunteers working on our behalf adhere to the agreed procedures and guidelines in our Safeguarding Policy</w:t>
      </w:r>
      <w:r w:rsidR="009433BF">
        <w:rPr>
          <w:rFonts w:ascii="Montserrat" w:hAnsi="Montserrat"/>
          <w:color w:val="595858"/>
          <w:spacing w:val="-3"/>
          <w:sz w:val="26"/>
          <w:szCs w:val="26"/>
        </w:rPr>
        <w:t>, Volunteers Handbook</w:t>
      </w:r>
      <w:r w:rsidR="00BF2175">
        <w:rPr>
          <w:rFonts w:ascii="Montserrat" w:hAnsi="Montserrat"/>
          <w:color w:val="595858"/>
          <w:spacing w:val="-3"/>
          <w:sz w:val="26"/>
          <w:szCs w:val="26"/>
        </w:rPr>
        <w:t xml:space="preserve"> and Code of Conduct.</w:t>
      </w:r>
    </w:p>
    <w:p w14:paraId="70BE01A5" w14:textId="7D7BBF16" w:rsidR="00A52022" w:rsidRDefault="00A52022" w:rsidP="000D3B80">
      <w:pPr>
        <w:pStyle w:val="NormalWeb"/>
        <w:numPr>
          <w:ilvl w:val="0"/>
          <w:numId w:val="2"/>
        </w:numPr>
        <w:shd w:val="clear" w:color="auto" w:fill="FFFFFF"/>
        <w:rPr>
          <w:rFonts w:ascii="Montserrat" w:hAnsi="Montserrat"/>
          <w:color w:val="595858"/>
          <w:spacing w:val="-3"/>
          <w:sz w:val="26"/>
          <w:szCs w:val="26"/>
        </w:rPr>
      </w:pPr>
      <w:r>
        <w:rPr>
          <w:rFonts w:ascii="Montserrat" w:hAnsi="Montserrat"/>
          <w:color w:val="595858"/>
          <w:spacing w:val="-3"/>
          <w:sz w:val="26"/>
          <w:szCs w:val="26"/>
        </w:rPr>
        <w:t>Ensuring all</w:t>
      </w:r>
      <w:r w:rsidRPr="00A52022">
        <w:rPr>
          <w:rFonts w:ascii="Montserrat" w:hAnsi="Montserrat"/>
          <w:color w:val="595858"/>
          <w:spacing w:val="-3"/>
          <w:sz w:val="26"/>
          <w:szCs w:val="26"/>
        </w:rPr>
        <w:t xml:space="preserve"> SU Scotland </w:t>
      </w:r>
      <w:r>
        <w:rPr>
          <w:rFonts w:ascii="Montserrat" w:hAnsi="Montserrat"/>
          <w:color w:val="595858"/>
          <w:spacing w:val="-3"/>
          <w:sz w:val="26"/>
          <w:szCs w:val="26"/>
        </w:rPr>
        <w:t>staff and</w:t>
      </w:r>
      <w:r w:rsidR="00CA03A0">
        <w:rPr>
          <w:rFonts w:ascii="Montserrat" w:hAnsi="Montserrat"/>
          <w:color w:val="595858"/>
          <w:spacing w:val="-3"/>
          <w:sz w:val="26"/>
          <w:szCs w:val="26"/>
        </w:rPr>
        <w:t xml:space="preserve"> </w:t>
      </w:r>
      <w:r w:rsidRPr="00A52022">
        <w:rPr>
          <w:rFonts w:ascii="Montserrat" w:hAnsi="Montserrat"/>
          <w:color w:val="595858"/>
          <w:spacing w:val="-3"/>
          <w:sz w:val="26"/>
          <w:szCs w:val="26"/>
        </w:rPr>
        <w:t xml:space="preserve">volunteers who work with children and young people (that is they carry out a regulated role) are PVG Scheme members. Volunteer </w:t>
      </w:r>
      <w:r w:rsidR="00CA03A0">
        <w:rPr>
          <w:rFonts w:ascii="Montserrat" w:hAnsi="Montserrat"/>
          <w:color w:val="595858"/>
          <w:spacing w:val="-3"/>
          <w:sz w:val="26"/>
          <w:szCs w:val="26"/>
        </w:rPr>
        <w:t xml:space="preserve">and staff </w:t>
      </w:r>
      <w:r w:rsidRPr="00A52022">
        <w:rPr>
          <w:rFonts w:ascii="Montserrat" w:hAnsi="Montserrat"/>
          <w:color w:val="595858"/>
          <w:spacing w:val="-3"/>
          <w:sz w:val="26"/>
          <w:szCs w:val="26"/>
        </w:rPr>
        <w:t>recruitment is subject to a satisfactory PVG Scheme Disclosure.</w:t>
      </w:r>
    </w:p>
    <w:p w14:paraId="59216347" w14:textId="69CD1B79" w:rsidR="000D3B80" w:rsidRDefault="000D3B80" w:rsidP="000D3B80">
      <w:pPr>
        <w:pStyle w:val="NormalWeb"/>
        <w:numPr>
          <w:ilvl w:val="0"/>
          <w:numId w:val="2"/>
        </w:numPr>
        <w:shd w:val="clear" w:color="auto" w:fill="FFFFFF"/>
        <w:rPr>
          <w:rFonts w:ascii="Montserrat" w:hAnsi="Montserrat"/>
          <w:color w:val="595858"/>
          <w:spacing w:val="-3"/>
          <w:sz w:val="26"/>
          <w:szCs w:val="26"/>
        </w:rPr>
      </w:pPr>
      <w:r>
        <w:rPr>
          <w:rFonts w:ascii="Montserrat" w:hAnsi="Montserrat"/>
          <w:color w:val="595858"/>
          <w:spacing w:val="-3"/>
          <w:sz w:val="26"/>
          <w:szCs w:val="26"/>
        </w:rPr>
        <w:lastRenderedPageBreak/>
        <w:t xml:space="preserve">Supporting, resourcing, training, </w:t>
      </w:r>
      <w:proofErr w:type="gramStart"/>
      <w:r>
        <w:rPr>
          <w:rFonts w:ascii="Montserrat" w:hAnsi="Montserrat"/>
          <w:color w:val="595858"/>
          <w:spacing w:val="-3"/>
          <w:sz w:val="26"/>
          <w:szCs w:val="26"/>
        </w:rPr>
        <w:t>monitoring</w:t>
      </w:r>
      <w:proofErr w:type="gramEnd"/>
      <w:r>
        <w:rPr>
          <w:rFonts w:ascii="Montserrat" w:hAnsi="Montserrat"/>
          <w:color w:val="595858"/>
          <w:spacing w:val="-3"/>
          <w:sz w:val="26"/>
          <w:szCs w:val="26"/>
        </w:rPr>
        <w:t xml:space="preserve"> and providing supervision to all those who undertake work on our behalf with children</w:t>
      </w:r>
      <w:r w:rsidR="00BF2175">
        <w:rPr>
          <w:rFonts w:ascii="Montserrat" w:hAnsi="Montserrat"/>
          <w:color w:val="595858"/>
          <w:spacing w:val="-3"/>
          <w:sz w:val="26"/>
          <w:szCs w:val="26"/>
        </w:rPr>
        <w:t xml:space="preserve"> and </w:t>
      </w:r>
      <w:r>
        <w:rPr>
          <w:rFonts w:ascii="Montserrat" w:hAnsi="Montserrat"/>
          <w:color w:val="595858"/>
          <w:spacing w:val="-3"/>
          <w:sz w:val="26"/>
          <w:szCs w:val="26"/>
        </w:rPr>
        <w:t>young people</w:t>
      </w:r>
      <w:r w:rsidR="00BF2175">
        <w:rPr>
          <w:rFonts w:ascii="Montserrat" w:hAnsi="Montserrat"/>
          <w:color w:val="595858"/>
          <w:spacing w:val="-3"/>
          <w:sz w:val="26"/>
          <w:szCs w:val="26"/>
        </w:rPr>
        <w:t>.</w:t>
      </w:r>
    </w:p>
    <w:p w14:paraId="71CAEC34" w14:textId="77777777" w:rsidR="000D3B80" w:rsidRDefault="000D3B80" w:rsidP="000D3B80">
      <w:pPr>
        <w:pStyle w:val="Strong1"/>
        <w:shd w:val="clear" w:color="auto" w:fill="FFFFFF"/>
        <w:rPr>
          <w:rFonts w:ascii="Montserrat" w:hAnsi="Montserrat"/>
          <w:b/>
          <w:bCs/>
          <w:color w:val="595858"/>
          <w:spacing w:val="-3"/>
          <w:sz w:val="26"/>
          <w:szCs w:val="26"/>
        </w:rPr>
      </w:pPr>
      <w:r>
        <w:rPr>
          <w:rFonts w:ascii="Montserrat" w:hAnsi="Montserrat"/>
          <w:b/>
          <w:bCs/>
          <w:color w:val="595858"/>
          <w:spacing w:val="-3"/>
          <w:sz w:val="26"/>
          <w:szCs w:val="26"/>
        </w:rPr>
        <w:t>We recognise that:</w:t>
      </w:r>
    </w:p>
    <w:p w14:paraId="10D47BDB" w14:textId="64585501" w:rsidR="000D3B80" w:rsidRDefault="000D3B80" w:rsidP="000D3B80">
      <w:pPr>
        <w:pStyle w:val="NormalWeb"/>
        <w:numPr>
          <w:ilvl w:val="0"/>
          <w:numId w:val="3"/>
        </w:numPr>
        <w:shd w:val="clear" w:color="auto" w:fill="FFFFFF"/>
        <w:rPr>
          <w:rFonts w:ascii="Montserrat" w:hAnsi="Montserrat"/>
          <w:color w:val="595858"/>
          <w:spacing w:val="-3"/>
          <w:sz w:val="26"/>
          <w:szCs w:val="26"/>
        </w:rPr>
      </w:pPr>
      <w:r>
        <w:rPr>
          <w:rFonts w:ascii="Montserrat" w:hAnsi="Montserrat"/>
          <w:color w:val="595858"/>
          <w:spacing w:val="-3"/>
          <w:sz w:val="26"/>
          <w:szCs w:val="26"/>
        </w:rPr>
        <w:t>Where there are concerns about a child, then</w:t>
      </w:r>
      <w:r w:rsidR="00CA03A0">
        <w:rPr>
          <w:rFonts w:ascii="Montserrat" w:hAnsi="Montserrat"/>
          <w:color w:val="595858"/>
          <w:spacing w:val="-3"/>
          <w:sz w:val="26"/>
          <w:szCs w:val="26"/>
        </w:rPr>
        <w:t xml:space="preserve"> </w:t>
      </w:r>
      <w:r w:rsidR="008C7CC8">
        <w:rPr>
          <w:rFonts w:ascii="Montserrat" w:hAnsi="Montserrat"/>
          <w:color w:val="595858"/>
          <w:spacing w:val="-3"/>
          <w:sz w:val="26"/>
          <w:szCs w:val="26"/>
        </w:rPr>
        <w:t xml:space="preserve">SU Scotland will refer all allegations or </w:t>
      </w:r>
      <w:r w:rsidR="0019073B">
        <w:rPr>
          <w:rFonts w:ascii="Montserrat" w:hAnsi="Montserrat"/>
          <w:color w:val="595858"/>
          <w:spacing w:val="-3"/>
          <w:sz w:val="26"/>
          <w:szCs w:val="26"/>
        </w:rPr>
        <w:t>concerns of abuse to the appropriate authorities</w:t>
      </w:r>
      <w:r w:rsidR="00E00B86">
        <w:rPr>
          <w:rFonts w:ascii="Montserrat" w:hAnsi="Montserrat"/>
          <w:color w:val="595858"/>
          <w:spacing w:val="-3"/>
          <w:sz w:val="26"/>
          <w:szCs w:val="26"/>
        </w:rPr>
        <w:t>. Any investigation will be undertaken by these authorities</w:t>
      </w:r>
      <w:r w:rsidR="000D729C">
        <w:rPr>
          <w:rFonts w:ascii="Montserrat" w:hAnsi="Montserrat"/>
          <w:color w:val="595858"/>
          <w:spacing w:val="-3"/>
          <w:sz w:val="26"/>
          <w:szCs w:val="26"/>
        </w:rPr>
        <w:t xml:space="preserve"> (</w:t>
      </w:r>
      <w:proofErr w:type="spellStart"/>
      <w:proofErr w:type="gramStart"/>
      <w:r w:rsidR="000D729C">
        <w:rPr>
          <w:rFonts w:ascii="Montserrat" w:hAnsi="Montserrat"/>
          <w:color w:val="595858"/>
          <w:spacing w:val="-3"/>
          <w:sz w:val="26"/>
          <w:szCs w:val="26"/>
        </w:rPr>
        <w:t>eg</w:t>
      </w:r>
      <w:proofErr w:type="spellEnd"/>
      <w:proofErr w:type="gramEnd"/>
      <w:r w:rsidR="000D729C">
        <w:rPr>
          <w:rFonts w:ascii="Montserrat" w:hAnsi="Montserrat"/>
          <w:color w:val="595858"/>
          <w:spacing w:val="-3"/>
          <w:sz w:val="26"/>
          <w:szCs w:val="26"/>
        </w:rPr>
        <w:t xml:space="preserve"> Social Work, Police Scotland).</w:t>
      </w:r>
    </w:p>
    <w:p w14:paraId="303F6025" w14:textId="6611C476" w:rsidR="000D3B80" w:rsidRDefault="000D3B80" w:rsidP="000D3B80">
      <w:pPr>
        <w:pStyle w:val="NormalWeb"/>
        <w:numPr>
          <w:ilvl w:val="0"/>
          <w:numId w:val="3"/>
        </w:numPr>
        <w:shd w:val="clear" w:color="auto" w:fill="FFFFFF"/>
        <w:rPr>
          <w:rFonts w:ascii="Montserrat" w:hAnsi="Montserrat"/>
          <w:color w:val="595858"/>
          <w:spacing w:val="-3"/>
          <w:sz w:val="26"/>
          <w:szCs w:val="26"/>
        </w:rPr>
      </w:pPr>
      <w:r>
        <w:rPr>
          <w:rFonts w:ascii="Montserrat" w:hAnsi="Montserrat"/>
          <w:color w:val="595858"/>
          <w:spacing w:val="-3"/>
          <w:sz w:val="26"/>
          <w:szCs w:val="26"/>
        </w:rPr>
        <w:t>Safeguarding is everyone’s responsibility</w:t>
      </w:r>
      <w:r w:rsidR="000D729C">
        <w:rPr>
          <w:rFonts w:ascii="Montserrat" w:hAnsi="Montserrat"/>
          <w:color w:val="595858"/>
          <w:spacing w:val="-3"/>
          <w:sz w:val="26"/>
          <w:szCs w:val="26"/>
        </w:rPr>
        <w:t xml:space="preserve"> and </w:t>
      </w:r>
      <w:r w:rsidR="006662EC">
        <w:rPr>
          <w:rFonts w:ascii="Montserrat" w:hAnsi="Montserrat"/>
          <w:color w:val="595858"/>
          <w:spacing w:val="-3"/>
          <w:sz w:val="26"/>
          <w:szCs w:val="26"/>
        </w:rPr>
        <w:t xml:space="preserve">SU Scotland will seek to </w:t>
      </w:r>
      <w:r w:rsidR="00DA36B0">
        <w:rPr>
          <w:rFonts w:ascii="Montserrat" w:hAnsi="Montserrat"/>
          <w:color w:val="595858"/>
          <w:spacing w:val="-3"/>
          <w:sz w:val="26"/>
          <w:szCs w:val="26"/>
        </w:rPr>
        <w:t>encourage this mindset amongst staff and volunteers.</w:t>
      </w:r>
    </w:p>
    <w:p w14:paraId="73FEC02C" w14:textId="77777777" w:rsidR="000476FF" w:rsidRDefault="000476FF"/>
    <w:sectPr w:rsidR="00047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D6B"/>
    <w:multiLevelType w:val="multilevel"/>
    <w:tmpl w:val="CBD2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C185A"/>
    <w:multiLevelType w:val="multilevel"/>
    <w:tmpl w:val="BB68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07C89"/>
    <w:multiLevelType w:val="multilevel"/>
    <w:tmpl w:val="EE7C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80"/>
    <w:rsid w:val="000476FF"/>
    <w:rsid w:val="000D3B80"/>
    <w:rsid w:val="000D729C"/>
    <w:rsid w:val="00124160"/>
    <w:rsid w:val="0019073B"/>
    <w:rsid w:val="0033457B"/>
    <w:rsid w:val="00361469"/>
    <w:rsid w:val="003A1D3D"/>
    <w:rsid w:val="004D53CD"/>
    <w:rsid w:val="00612FD2"/>
    <w:rsid w:val="006662EC"/>
    <w:rsid w:val="008C7CC8"/>
    <w:rsid w:val="009433BF"/>
    <w:rsid w:val="009E2F6C"/>
    <w:rsid w:val="00A52022"/>
    <w:rsid w:val="00BF2175"/>
    <w:rsid w:val="00CA03A0"/>
    <w:rsid w:val="00CC1AC6"/>
    <w:rsid w:val="00DA36B0"/>
    <w:rsid w:val="00E00B86"/>
    <w:rsid w:val="00E35288"/>
    <w:rsid w:val="00F3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E661"/>
  <w15:chartTrackingRefBased/>
  <w15:docId w15:val="{6CB9694E-FF5E-41E7-AD22-967111C9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B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rong1">
    <w:name w:val="Strong1"/>
    <w:basedOn w:val="Normal"/>
    <w:rsid w:val="000D3B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5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Ringan</dc:creator>
  <cp:keywords/>
  <dc:description/>
  <cp:lastModifiedBy>Jackie Ringan</cp:lastModifiedBy>
  <cp:revision>20</cp:revision>
  <dcterms:created xsi:type="dcterms:W3CDTF">2021-11-02T09:09:00Z</dcterms:created>
  <dcterms:modified xsi:type="dcterms:W3CDTF">2022-02-11T11:08:00Z</dcterms:modified>
</cp:coreProperties>
</file>